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148" w:rsidRPr="00942057" w:rsidRDefault="00A05148" w:rsidP="00A0514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42057">
        <w:rPr>
          <w:rFonts w:ascii="Times New Roman" w:hAnsi="Times New Roman" w:cs="Times New Roman"/>
          <w:sz w:val="24"/>
          <w:szCs w:val="24"/>
        </w:rPr>
        <w:t>Форма 2. Информация о тарифах на тепловую энергию</w:t>
      </w:r>
    </w:p>
    <w:p w:rsidR="00A05148" w:rsidRPr="00A05148" w:rsidRDefault="00A05148" w:rsidP="00A05148">
      <w:pPr>
        <w:spacing w:after="240"/>
        <w:jc w:val="center"/>
        <w:rPr>
          <w:sz w:val="26"/>
          <w:szCs w:val="26"/>
          <w:lang w:val="en-US"/>
        </w:rPr>
      </w:pPr>
      <w:r w:rsidRPr="00942057">
        <w:rPr>
          <w:sz w:val="24"/>
          <w:szCs w:val="24"/>
        </w:rPr>
        <w:t>(мощность</w:t>
      </w:r>
      <w:r>
        <w:rPr>
          <w:sz w:val="24"/>
          <w:szCs w:val="24"/>
          <w:lang w:val="en-US"/>
        </w:rPr>
        <w:t>)</w:t>
      </w:r>
    </w:p>
    <w:tbl>
      <w:tblPr>
        <w:tblW w:w="0" w:type="auto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3" w:type="dxa"/>
          <w:right w:w="73" w:type="dxa"/>
        </w:tblCellMar>
        <w:tblLook w:val="0000" w:firstRow="0" w:lastRow="0" w:firstColumn="0" w:lastColumn="0" w:noHBand="0" w:noVBand="0"/>
      </w:tblPr>
      <w:tblGrid>
        <w:gridCol w:w="5280"/>
        <w:gridCol w:w="3792"/>
      </w:tblGrid>
      <w:tr w:rsidR="00475F4F" w:rsidRPr="00F90E47">
        <w:tc>
          <w:tcPr>
            <w:tcW w:w="5280" w:type="dxa"/>
          </w:tcPr>
          <w:p w:rsidR="00475F4F" w:rsidRPr="00F90E47" w:rsidRDefault="00120406" w:rsidP="00397B3E">
            <w:pPr>
              <w:jc w:val="both"/>
              <w:rPr>
                <w:sz w:val="24"/>
                <w:szCs w:val="24"/>
              </w:rPr>
            </w:pPr>
            <w:r w:rsidRPr="00942057">
              <w:rPr>
                <w:sz w:val="24"/>
                <w:szCs w:val="24"/>
              </w:rPr>
              <w:t>Наименование органа исполнительной власти субъекта Российской Федерации в области государственного регулирования цен (тарифов) (далее - орган регулирования), принявшего решение об утверждении тарифа на тепловую энергию (мощность)</w:t>
            </w:r>
          </w:p>
        </w:tc>
        <w:tc>
          <w:tcPr>
            <w:tcW w:w="3792" w:type="dxa"/>
          </w:tcPr>
          <w:p w:rsidR="00475F4F" w:rsidRDefault="00475F4F" w:rsidP="000A3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Служба по тарифам Республики Тыва</w:t>
            </w:r>
          </w:p>
          <w:p w:rsidR="00475F4F" w:rsidRPr="00F90E47" w:rsidRDefault="00475F4F">
            <w:pPr>
              <w:rPr>
                <w:sz w:val="24"/>
                <w:szCs w:val="24"/>
              </w:rPr>
            </w:pPr>
          </w:p>
        </w:tc>
      </w:tr>
      <w:tr w:rsidR="00475F4F" w:rsidRPr="00F90E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4F" w:rsidRPr="00F90E47" w:rsidRDefault="00120406" w:rsidP="00397B3E">
            <w:pPr>
              <w:jc w:val="both"/>
              <w:rPr>
                <w:sz w:val="24"/>
                <w:szCs w:val="24"/>
              </w:rPr>
            </w:pPr>
            <w:r w:rsidRPr="00942057">
              <w:rPr>
                <w:sz w:val="24"/>
                <w:szCs w:val="24"/>
              </w:rPr>
              <w:t>Реквизиты (дата, номер) решения об утверждении тарифа на тепловую энергию (мощность)</w:t>
            </w:r>
          </w:p>
        </w:tc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4F" w:rsidRPr="00F90E47" w:rsidRDefault="00964387" w:rsidP="00F249A4">
            <w:pPr>
              <w:pStyle w:val="ab"/>
            </w:pPr>
            <w:r>
              <w:t xml:space="preserve">Постановление № </w:t>
            </w:r>
            <w:r w:rsidR="00F249A4">
              <w:t>63</w:t>
            </w:r>
            <w:r>
              <w:t xml:space="preserve"> от 1</w:t>
            </w:r>
            <w:r w:rsidR="00F249A4">
              <w:t>4</w:t>
            </w:r>
            <w:r>
              <w:t>.1</w:t>
            </w:r>
            <w:r w:rsidR="00F249A4">
              <w:t>2</w:t>
            </w:r>
            <w:r>
              <w:t>.202</w:t>
            </w:r>
            <w:r w:rsidR="00F249A4">
              <w:t>3</w:t>
            </w:r>
            <w:r>
              <w:t xml:space="preserve"> г.</w:t>
            </w:r>
          </w:p>
        </w:tc>
      </w:tr>
      <w:tr w:rsidR="00475F4F" w:rsidRPr="00F90E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4F" w:rsidRPr="00F90E47" w:rsidRDefault="00120406" w:rsidP="00397B3E">
            <w:pPr>
              <w:jc w:val="both"/>
              <w:rPr>
                <w:sz w:val="24"/>
                <w:szCs w:val="24"/>
              </w:rPr>
            </w:pPr>
            <w:r w:rsidRPr="00942057">
              <w:rPr>
                <w:sz w:val="24"/>
                <w:szCs w:val="24"/>
              </w:rPr>
              <w:t>Величина установленного тарифа на тепловую энергию (мощность)</w:t>
            </w:r>
          </w:p>
        </w:tc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4F" w:rsidRDefault="008C4F93" w:rsidP="00005027">
            <w:pPr>
              <w:pStyle w:val="ab"/>
            </w:pPr>
            <w:r>
              <w:t>С 01.01.202</w:t>
            </w:r>
            <w:r w:rsidR="00F249A4">
              <w:t>4</w:t>
            </w:r>
            <w:r w:rsidR="00F87FE0">
              <w:t xml:space="preserve"> г. по 30.06.20</w:t>
            </w:r>
            <w:r>
              <w:t>2</w:t>
            </w:r>
            <w:r w:rsidR="00F249A4">
              <w:t>4</w:t>
            </w:r>
            <w:r w:rsidR="00F87FE0">
              <w:t xml:space="preserve"> г. –  </w:t>
            </w:r>
            <w:r w:rsidR="00F249A4">
              <w:t>1991,86</w:t>
            </w:r>
            <w:r>
              <w:t xml:space="preserve"> </w:t>
            </w:r>
            <w:r w:rsidR="00436AF8">
              <w:t>руб./ Гкал</w:t>
            </w:r>
            <w:proofErr w:type="gramStart"/>
            <w:r w:rsidR="00436AF8">
              <w:t xml:space="preserve">.;  </w:t>
            </w:r>
            <w:proofErr w:type="gramEnd"/>
            <w:r w:rsidR="00436AF8">
              <w:t>С 01.07.20</w:t>
            </w:r>
            <w:r w:rsidR="00C53FCF">
              <w:t>2</w:t>
            </w:r>
            <w:r w:rsidR="00F249A4">
              <w:t>4</w:t>
            </w:r>
            <w:r w:rsidR="00F87FE0">
              <w:t xml:space="preserve"> г. по 3</w:t>
            </w:r>
            <w:r w:rsidR="00F249A4">
              <w:t>1</w:t>
            </w:r>
            <w:r w:rsidR="00F87FE0">
              <w:t>.1</w:t>
            </w:r>
            <w:r w:rsidR="00F249A4">
              <w:t>2</w:t>
            </w:r>
            <w:r w:rsidR="00F87FE0">
              <w:t>.20</w:t>
            </w:r>
            <w:r w:rsidR="00C53FCF">
              <w:t>2</w:t>
            </w:r>
            <w:r w:rsidR="00F249A4">
              <w:t>4</w:t>
            </w:r>
            <w:r w:rsidR="00F87FE0">
              <w:t xml:space="preserve"> г. </w:t>
            </w:r>
            <w:r w:rsidR="00F249A4">
              <w:t>2135,27</w:t>
            </w:r>
            <w:r w:rsidR="00F87FE0">
              <w:t xml:space="preserve"> руб./Гкал (с НДС)</w:t>
            </w:r>
            <w:r w:rsidR="00964387">
              <w:t>;</w:t>
            </w:r>
          </w:p>
          <w:p w:rsidR="00964387" w:rsidRPr="00F90E47" w:rsidRDefault="00964387" w:rsidP="00005027">
            <w:pPr>
              <w:pStyle w:val="ab"/>
            </w:pPr>
          </w:p>
        </w:tc>
      </w:tr>
      <w:tr w:rsidR="00120406" w:rsidRPr="00F90E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06" w:rsidRPr="00942057" w:rsidRDefault="00120406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57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тепловую энергию (мощность)</w:t>
            </w:r>
          </w:p>
        </w:tc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06" w:rsidRDefault="00F87FE0" w:rsidP="00005027">
            <w:pPr>
              <w:pStyle w:val="ab"/>
            </w:pPr>
            <w:r>
              <w:t>01.01.</w:t>
            </w:r>
            <w:r w:rsidR="008C4F93">
              <w:t>20</w:t>
            </w:r>
            <w:r w:rsidR="00764677">
              <w:t>2</w:t>
            </w:r>
            <w:r w:rsidR="00F249A4">
              <w:t>4</w:t>
            </w:r>
            <w:r>
              <w:t>г.- 3</w:t>
            </w:r>
            <w:r w:rsidR="00F249A4">
              <w:t>1</w:t>
            </w:r>
            <w:r>
              <w:t>.1</w:t>
            </w:r>
            <w:r w:rsidR="00F249A4">
              <w:t>2</w:t>
            </w:r>
            <w:r>
              <w:t>.</w:t>
            </w:r>
            <w:r w:rsidR="008C4F93">
              <w:t>202</w:t>
            </w:r>
            <w:r w:rsidR="00F249A4">
              <w:t>4</w:t>
            </w:r>
            <w:r w:rsidR="00005027">
              <w:t xml:space="preserve"> </w:t>
            </w:r>
            <w:r>
              <w:t xml:space="preserve">г. </w:t>
            </w:r>
            <w:bookmarkStart w:id="0" w:name="_GoBack"/>
            <w:bookmarkEnd w:id="0"/>
          </w:p>
          <w:p w:rsidR="00964387" w:rsidRPr="00F90E47" w:rsidRDefault="00964387" w:rsidP="00005027">
            <w:pPr>
              <w:pStyle w:val="ab"/>
            </w:pPr>
          </w:p>
        </w:tc>
      </w:tr>
      <w:tr w:rsidR="00120406" w:rsidRPr="00F90E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0406" w:rsidRPr="00F90E47" w:rsidRDefault="00120406" w:rsidP="00397B3E">
            <w:pPr>
              <w:jc w:val="both"/>
              <w:rPr>
                <w:sz w:val="24"/>
                <w:szCs w:val="24"/>
              </w:rPr>
            </w:pPr>
            <w:r w:rsidRPr="00942057">
              <w:rPr>
                <w:sz w:val="24"/>
                <w:szCs w:val="24"/>
              </w:rPr>
              <w:t>Источник официального опубликования решения об установлении тарифа на тепловую энергию (мощность)</w:t>
            </w:r>
          </w:p>
        </w:tc>
        <w:tc>
          <w:tcPr>
            <w:tcW w:w="3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0406" w:rsidRDefault="0012040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wwwtuvaairport</w:t>
            </w:r>
            <w:proofErr w:type="spellEnd"/>
            <w:r w:rsidRPr="00EE17F8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120406" w:rsidRPr="002E7E72" w:rsidRDefault="00120406" w:rsidP="002E7E72">
            <w:pPr>
              <w:rPr>
                <w:sz w:val="24"/>
                <w:szCs w:val="24"/>
              </w:rPr>
            </w:pPr>
          </w:p>
        </w:tc>
      </w:tr>
      <w:tr w:rsidR="00120406" w:rsidRPr="00F90E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0406" w:rsidRPr="00F90E47" w:rsidRDefault="00120406" w:rsidP="00397B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0406" w:rsidRPr="00177853" w:rsidRDefault="00120406">
            <w:pPr>
              <w:rPr>
                <w:sz w:val="24"/>
                <w:szCs w:val="24"/>
              </w:rPr>
            </w:pPr>
          </w:p>
        </w:tc>
      </w:tr>
      <w:tr w:rsidR="00120406" w:rsidRPr="00F90E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06" w:rsidRPr="00F90E47" w:rsidRDefault="00120406" w:rsidP="00397B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06" w:rsidRPr="00177853" w:rsidRDefault="00120406">
            <w:pPr>
              <w:rPr>
                <w:sz w:val="24"/>
                <w:szCs w:val="24"/>
              </w:rPr>
            </w:pPr>
          </w:p>
        </w:tc>
      </w:tr>
    </w:tbl>
    <w:p w:rsidR="00475F4F" w:rsidRDefault="00475F4F">
      <w:pPr>
        <w:rPr>
          <w:sz w:val="24"/>
          <w:szCs w:val="24"/>
        </w:rPr>
      </w:pPr>
    </w:p>
    <w:sectPr w:rsidR="00475F4F" w:rsidSect="0030143D">
      <w:pgSz w:w="11906" w:h="16838" w:code="9"/>
      <w:pgMar w:top="851" w:right="924" w:bottom="567" w:left="1259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323" w:rsidRDefault="00931323">
      <w:r>
        <w:separator/>
      </w:r>
    </w:p>
  </w:endnote>
  <w:endnote w:type="continuationSeparator" w:id="0">
    <w:p w:rsidR="00931323" w:rsidRDefault="0093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323" w:rsidRDefault="00931323">
      <w:r>
        <w:separator/>
      </w:r>
    </w:p>
  </w:footnote>
  <w:footnote w:type="continuationSeparator" w:id="0">
    <w:p w:rsidR="00931323" w:rsidRDefault="009313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C01AE"/>
    <w:rsid w:val="00004DB0"/>
    <w:rsid w:val="00005027"/>
    <w:rsid w:val="00037942"/>
    <w:rsid w:val="000A36B9"/>
    <w:rsid w:val="00120406"/>
    <w:rsid w:val="00131874"/>
    <w:rsid w:val="0016763B"/>
    <w:rsid w:val="00177853"/>
    <w:rsid w:val="001F596B"/>
    <w:rsid w:val="00257DA3"/>
    <w:rsid w:val="002A3846"/>
    <w:rsid w:val="002E397C"/>
    <w:rsid w:val="002E7E72"/>
    <w:rsid w:val="0030143D"/>
    <w:rsid w:val="00355E28"/>
    <w:rsid w:val="003620D0"/>
    <w:rsid w:val="00397B3E"/>
    <w:rsid w:val="003E066C"/>
    <w:rsid w:val="0042139C"/>
    <w:rsid w:val="00436AF8"/>
    <w:rsid w:val="00475F4F"/>
    <w:rsid w:val="0048306A"/>
    <w:rsid w:val="00485D08"/>
    <w:rsid w:val="005621D6"/>
    <w:rsid w:val="0057240C"/>
    <w:rsid w:val="005F6472"/>
    <w:rsid w:val="00642685"/>
    <w:rsid w:val="006B161A"/>
    <w:rsid w:val="006C0C51"/>
    <w:rsid w:val="006F24F5"/>
    <w:rsid w:val="00762F02"/>
    <w:rsid w:val="00764677"/>
    <w:rsid w:val="008C01AE"/>
    <w:rsid w:val="008C4F93"/>
    <w:rsid w:val="00901345"/>
    <w:rsid w:val="00905F8B"/>
    <w:rsid w:val="00931323"/>
    <w:rsid w:val="00964387"/>
    <w:rsid w:val="009E03D6"/>
    <w:rsid w:val="00A05148"/>
    <w:rsid w:val="00A338E9"/>
    <w:rsid w:val="00A47FE3"/>
    <w:rsid w:val="00A74B18"/>
    <w:rsid w:val="00AE4C1F"/>
    <w:rsid w:val="00B10DE2"/>
    <w:rsid w:val="00B838A1"/>
    <w:rsid w:val="00BB4A6A"/>
    <w:rsid w:val="00BC217E"/>
    <w:rsid w:val="00BC5649"/>
    <w:rsid w:val="00C24D48"/>
    <w:rsid w:val="00C42FF9"/>
    <w:rsid w:val="00C53FCF"/>
    <w:rsid w:val="00C8196A"/>
    <w:rsid w:val="00CF7526"/>
    <w:rsid w:val="00DF6C64"/>
    <w:rsid w:val="00E35CEF"/>
    <w:rsid w:val="00ED3CAC"/>
    <w:rsid w:val="00EE17F8"/>
    <w:rsid w:val="00F047A9"/>
    <w:rsid w:val="00F249A4"/>
    <w:rsid w:val="00F87FE0"/>
    <w:rsid w:val="00F90E47"/>
    <w:rsid w:val="00F965C5"/>
    <w:rsid w:val="00FB03DB"/>
    <w:rsid w:val="00FB2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3D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143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30143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0143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30143D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30143D"/>
  </w:style>
  <w:style w:type="character" w:customStyle="1" w:styleId="a8">
    <w:name w:val="Текст сноски Знак"/>
    <w:link w:val="a7"/>
    <w:uiPriority w:val="99"/>
    <w:semiHidden/>
    <w:locked/>
    <w:rsid w:val="0030143D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uiPriority w:val="99"/>
    <w:semiHidden/>
    <w:rsid w:val="0030143D"/>
    <w:rPr>
      <w:vertAlign w:val="superscript"/>
    </w:rPr>
  </w:style>
  <w:style w:type="paragraph" w:styleId="aa">
    <w:name w:val="List Paragraph"/>
    <w:basedOn w:val="a"/>
    <w:uiPriority w:val="99"/>
    <w:qFormat/>
    <w:rsid w:val="0030143D"/>
    <w:rPr>
      <w:sz w:val="24"/>
      <w:szCs w:val="24"/>
    </w:rPr>
  </w:style>
  <w:style w:type="paragraph" w:customStyle="1" w:styleId="ConsPlusCell">
    <w:name w:val="ConsPlusCell"/>
    <w:uiPriority w:val="99"/>
    <w:rsid w:val="0030143D"/>
    <w:pPr>
      <w:widowControl w:val="0"/>
      <w:autoSpaceDE w:val="0"/>
      <w:autoSpaceDN w:val="0"/>
    </w:pPr>
    <w:rPr>
      <w:rFonts w:cs="Calibri"/>
      <w:sz w:val="22"/>
      <w:szCs w:val="22"/>
    </w:rPr>
  </w:style>
  <w:style w:type="paragraph" w:customStyle="1" w:styleId="ConsPlusNormal">
    <w:name w:val="ConsPlusNormal"/>
    <w:rsid w:val="00120406"/>
    <w:pPr>
      <w:widowControl w:val="0"/>
      <w:autoSpaceDE w:val="0"/>
      <w:autoSpaceDN w:val="0"/>
    </w:pPr>
    <w:rPr>
      <w:rFonts w:cs="Calibri"/>
      <w:sz w:val="22"/>
    </w:rPr>
  </w:style>
  <w:style w:type="paragraph" w:styleId="ab">
    <w:name w:val="Normal (Web)"/>
    <w:basedOn w:val="a"/>
    <w:uiPriority w:val="99"/>
    <w:unhideWhenUsed/>
    <w:rsid w:val="00F87FE0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127</Words>
  <Characters>727</Characters>
  <Application>Microsoft Office Word</Application>
  <DocSecurity>0</DocSecurity>
  <Lines>6</Lines>
  <Paragraphs>1</Paragraphs>
  <ScaleCrop>false</ScaleCrop>
  <Company>КонсультантПлюс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User</cp:lastModifiedBy>
  <cp:revision>32</cp:revision>
  <cp:lastPrinted>2013-06-26T09:20:00Z</cp:lastPrinted>
  <dcterms:created xsi:type="dcterms:W3CDTF">2014-11-25T02:29:00Z</dcterms:created>
  <dcterms:modified xsi:type="dcterms:W3CDTF">2024-01-31T04:19:00Z</dcterms:modified>
</cp:coreProperties>
</file>